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226" w:rsidRPr="007E4422" w:rsidRDefault="00361ECA" w:rsidP="00432CB6">
      <w:pPr>
        <w:jc w:val="center"/>
        <w:rPr>
          <w:b/>
          <w:bCs/>
          <w:color w:val="EE0000"/>
          <w:sz w:val="48"/>
          <w:szCs w:val="48"/>
          <w:u w:val="single"/>
        </w:rPr>
      </w:pPr>
      <w:r w:rsidRPr="007E4422">
        <w:rPr>
          <w:b/>
          <w:bCs/>
          <w:color w:val="EE0000"/>
          <w:sz w:val="48"/>
          <w:szCs w:val="48"/>
          <w:u w:val="single"/>
        </w:rPr>
        <w:t>Oznámení o svozu komunálního odpadu</w:t>
      </w:r>
    </w:p>
    <w:p w:rsidR="00361ECA" w:rsidRDefault="00361ECA"/>
    <w:p w:rsidR="00361ECA" w:rsidRPr="00432CB6" w:rsidRDefault="00361ECA">
      <w:pPr>
        <w:rPr>
          <w:sz w:val="40"/>
          <w:szCs w:val="40"/>
        </w:rPr>
      </w:pPr>
      <w:r w:rsidRPr="00432CB6">
        <w:rPr>
          <w:sz w:val="40"/>
          <w:szCs w:val="40"/>
        </w:rPr>
        <w:t>Od 9. 3. 2026 bude svoz komunálního odpadu probíhat jednou za 14 dní, a to vždy v pondělí v lichém týdnu</w:t>
      </w:r>
      <w:r w:rsidR="00432CB6" w:rsidRPr="00432CB6">
        <w:rPr>
          <w:sz w:val="40"/>
          <w:szCs w:val="40"/>
        </w:rPr>
        <w:t xml:space="preserve"> ve všech obcích (Bylany, Hořany, Mezholezy, Miskovice, Přítoky) </w:t>
      </w:r>
      <w:r w:rsidR="00432CB6" w:rsidRPr="00432CB6">
        <w:rPr>
          <w:b/>
          <w:bCs/>
          <w:sz w:val="40"/>
          <w:szCs w:val="40"/>
        </w:rPr>
        <w:t>celoročně</w:t>
      </w:r>
      <w:r w:rsidR="00432CB6" w:rsidRPr="00432CB6">
        <w:rPr>
          <w:sz w:val="40"/>
          <w:szCs w:val="40"/>
        </w:rPr>
        <w:t>.</w:t>
      </w:r>
    </w:p>
    <w:sectPr w:rsidR="00361ECA" w:rsidRPr="00432CB6" w:rsidSect="007E442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CA"/>
    <w:rsid w:val="00085523"/>
    <w:rsid w:val="00361ECA"/>
    <w:rsid w:val="00397226"/>
    <w:rsid w:val="00432CB6"/>
    <w:rsid w:val="0073480C"/>
    <w:rsid w:val="007E4422"/>
    <w:rsid w:val="009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C600"/>
  <w15:chartTrackingRefBased/>
  <w15:docId w15:val="{B186681C-EE90-449E-A7E6-DA5B6192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1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E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E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E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1E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1E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1E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E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1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Henčl</dc:creator>
  <cp:keywords/>
  <dc:description/>
  <cp:lastModifiedBy>Petr Henčl</cp:lastModifiedBy>
  <cp:revision>2</cp:revision>
  <cp:lastPrinted>2026-03-03T11:52:00Z</cp:lastPrinted>
  <dcterms:created xsi:type="dcterms:W3CDTF">2026-03-03T11:34:00Z</dcterms:created>
  <dcterms:modified xsi:type="dcterms:W3CDTF">2026-03-03T11:55:00Z</dcterms:modified>
</cp:coreProperties>
</file>