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36C3" w14:textId="543D42F7" w:rsidR="0034284F" w:rsidRDefault="0034284F" w:rsidP="0034284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U S N E S E N Í</w:t>
      </w:r>
    </w:p>
    <w:p w14:paraId="3F8E88BF" w14:textId="77777777" w:rsidR="0034284F" w:rsidRDefault="0034284F" w:rsidP="0034284F">
      <w:pPr>
        <w:jc w:val="center"/>
        <w:rPr>
          <w:b/>
          <w:sz w:val="32"/>
          <w:szCs w:val="32"/>
          <w:u w:val="single"/>
        </w:rPr>
      </w:pPr>
    </w:p>
    <w:p w14:paraId="5A20D0D1" w14:textId="0023F853" w:rsidR="0034284F" w:rsidRDefault="0034284F" w:rsidP="0034284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ze čtvrtého řádného zasedání Zastupitelstva obce Brumovice, </w:t>
      </w:r>
      <w:r>
        <w:rPr>
          <w:sz w:val="28"/>
          <w:szCs w:val="28"/>
        </w:rPr>
        <w:t>konaného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dne 5. května 2023 v obřadním a zasedacím sále nové radnice, Brumovice č.p. 155.</w:t>
      </w:r>
    </w:p>
    <w:p w14:paraId="37F7BC11" w14:textId="77777777" w:rsidR="0034284F" w:rsidRDefault="0034284F" w:rsidP="0034284F">
      <w:pPr>
        <w:jc w:val="both"/>
        <w:rPr>
          <w:b/>
          <w:bCs/>
          <w:sz w:val="28"/>
          <w:szCs w:val="28"/>
          <w:u w:val="single"/>
        </w:rPr>
      </w:pPr>
    </w:p>
    <w:p w14:paraId="35F69F5C" w14:textId="77777777" w:rsidR="0034284F" w:rsidRDefault="0034284F" w:rsidP="0034284F">
      <w:pPr>
        <w:jc w:val="both"/>
        <w:rPr>
          <w:b/>
          <w:bCs/>
          <w:sz w:val="28"/>
          <w:szCs w:val="28"/>
          <w:u w:val="single"/>
        </w:rPr>
      </w:pPr>
    </w:p>
    <w:p w14:paraId="514C5554" w14:textId="77777777" w:rsidR="0034284F" w:rsidRDefault="0034284F" w:rsidP="0034284F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Navržený program jednání:</w:t>
      </w:r>
    </w:p>
    <w:p w14:paraId="7872473C" w14:textId="77777777" w:rsidR="0034284F" w:rsidRDefault="0034284F" w:rsidP="0034284F">
      <w:pPr>
        <w:jc w:val="both"/>
        <w:rPr>
          <w:b/>
          <w:bCs/>
          <w:sz w:val="28"/>
          <w:szCs w:val="28"/>
          <w:u w:val="single"/>
        </w:rPr>
      </w:pPr>
    </w:p>
    <w:p w14:paraId="5323D330" w14:textId="77777777" w:rsidR="0034284F" w:rsidRDefault="0034284F" w:rsidP="0034284F">
      <w:pPr>
        <w:pStyle w:val="Odstavecseseznamem"/>
        <w:numPr>
          <w:ilvl w:val="0"/>
          <w:numId w:val="1"/>
        </w:numPr>
        <w:jc w:val="both"/>
      </w:pPr>
      <w:r>
        <w:t>Návrh programu jednání</w:t>
      </w:r>
    </w:p>
    <w:p w14:paraId="2069C529" w14:textId="77777777" w:rsidR="0034284F" w:rsidRDefault="0034284F" w:rsidP="0034284F">
      <w:pPr>
        <w:pStyle w:val="Odstavecseseznamem"/>
        <w:numPr>
          <w:ilvl w:val="0"/>
          <w:numId w:val="1"/>
        </w:numPr>
        <w:jc w:val="both"/>
      </w:pPr>
      <w:r>
        <w:t>Volba ověřovatelů zápisu a určení zapisovatele</w:t>
      </w:r>
    </w:p>
    <w:p w14:paraId="14BD7EE1" w14:textId="77777777" w:rsidR="0034284F" w:rsidRDefault="0034284F" w:rsidP="0034284F">
      <w:pPr>
        <w:pStyle w:val="Odstavecseseznamem"/>
        <w:numPr>
          <w:ilvl w:val="0"/>
          <w:numId w:val="1"/>
        </w:numPr>
        <w:jc w:val="both"/>
      </w:pPr>
      <w:r>
        <w:t>Volba návrhové komise</w:t>
      </w:r>
    </w:p>
    <w:p w14:paraId="44B92E11" w14:textId="77777777" w:rsidR="0034284F" w:rsidRDefault="0034284F" w:rsidP="0034284F">
      <w:pPr>
        <w:pStyle w:val="Odstavecseseznamem"/>
        <w:numPr>
          <w:ilvl w:val="0"/>
          <w:numId w:val="1"/>
        </w:numPr>
        <w:jc w:val="both"/>
      </w:pPr>
      <w:r>
        <w:t>Schválení programu jednání</w:t>
      </w:r>
    </w:p>
    <w:p w14:paraId="0F292216" w14:textId="77777777" w:rsidR="0034284F" w:rsidRDefault="0034284F" w:rsidP="0034284F">
      <w:pPr>
        <w:pStyle w:val="Odstavecseseznamem"/>
        <w:numPr>
          <w:ilvl w:val="0"/>
          <w:numId w:val="1"/>
        </w:numPr>
        <w:jc w:val="both"/>
      </w:pPr>
      <w:r>
        <w:t>Dotazy, připomínky a podněty členů ZOB</w:t>
      </w:r>
    </w:p>
    <w:p w14:paraId="380D6CA6" w14:textId="77777777" w:rsidR="0034284F" w:rsidRDefault="0034284F" w:rsidP="0034284F">
      <w:pPr>
        <w:pStyle w:val="Odstavecseseznamem"/>
        <w:numPr>
          <w:ilvl w:val="0"/>
          <w:numId w:val="1"/>
        </w:numPr>
        <w:jc w:val="both"/>
      </w:pPr>
      <w:r>
        <w:t>Dotazy, připomínky a podněty občanů</w:t>
      </w:r>
    </w:p>
    <w:p w14:paraId="760E0128" w14:textId="672FC372" w:rsidR="0034284F" w:rsidRDefault="0034284F" w:rsidP="0034284F">
      <w:pPr>
        <w:pStyle w:val="Odstavecseseznamem"/>
        <w:numPr>
          <w:ilvl w:val="0"/>
          <w:numId w:val="1"/>
        </w:numPr>
        <w:jc w:val="both"/>
      </w:pPr>
      <w:r>
        <w:t>Kontrola plnění usnesení z minulého zasedání</w:t>
      </w:r>
    </w:p>
    <w:p w14:paraId="2E69CFD8" w14:textId="74FD5D3D" w:rsidR="00A16F67" w:rsidRDefault="00A16F67" w:rsidP="0034284F">
      <w:pPr>
        <w:pStyle w:val="Odstavecseseznamem"/>
        <w:numPr>
          <w:ilvl w:val="0"/>
          <w:numId w:val="1"/>
        </w:numPr>
        <w:jc w:val="both"/>
      </w:pPr>
      <w:r>
        <w:t>Zřizovací listina Energetické Brumovice, příspěvkové organizace</w:t>
      </w:r>
    </w:p>
    <w:p w14:paraId="36EEDDDA" w14:textId="1187D52C" w:rsidR="00A16F67" w:rsidRDefault="00A16F67" w:rsidP="0034284F">
      <w:pPr>
        <w:pStyle w:val="Odstavecseseznamem"/>
        <w:numPr>
          <w:ilvl w:val="0"/>
          <w:numId w:val="1"/>
        </w:numPr>
        <w:jc w:val="both"/>
      </w:pPr>
      <w:r>
        <w:t>Návrh na schválení vzniku zakládajícího člena obce Brumovice Energetického společenství mikroregionu Hustopečsko</w:t>
      </w:r>
    </w:p>
    <w:p w14:paraId="2309BF58" w14:textId="2A33511D" w:rsidR="00A16F67" w:rsidRDefault="00A16F67" w:rsidP="0034284F">
      <w:pPr>
        <w:pStyle w:val="Odstavecseseznamem"/>
        <w:numPr>
          <w:ilvl w:val="0"/>
          <w:numId w:val="1"/>
        </w:numPr>
        <w:jc w:val="both"/>
      </w:pPr>
      <w:r>
        <w:t>Schválení závěrečného účtu obce za rok 2022</w:t>
      </w:r>
    </w:p>
    <w:p w14:paraId="0DBB9FFA" w14:textId="008226ED" w:rsidR="00A16F67" w:rsidRDefault="00A16F67" w:rsidP="0034284F">
      <w:pPr>
        <w:pStyle w:val="Odstavecseseznamem"/>
        <w:numPr>
          <w:ilvl w:val="0"/>
          <w:numId w:val="1"/>
        </w:numPr>
        <w:jc w:val="both"/>
      </w:pPr>
      <w:r>
        <w:t xml:space="preserve">Schválení </w:t>
      </w:r>
      <w:r w:rsidR="00864843">
        <w:t>účetní závěrky za rok 2022</w:t>
      </w:r>
    </w:p>
    <w:p w14:paraId="6411CE55" w14:textId="77777777" w:rsidR="00864843" w:rsidRDefault="00864843" w:rsidP="00864843">
      <w:pPr>
        <w:pStyle w:val="Odstavecseseznamem"/>
        <w:numPr>
          <w:ilvl w:val="0"/>
          <w:numId w:val="1"/>
        </w:numPr>
        <w:jc w:val="both"/>
      </w:pPr>
      <w:r>
        <w:t>Žádosti občanů a organizací</w:t>
      </w:r>
    </w:p>
    <w:p w14:paraId="39F1580B" w14:textId="370C8973" w:rsidR="0034284F" w:rsidRDefault="0034284F" w:rsidP="00864843">
      <w:pPr>
        <w:pStyle w:val="Odstavecseseznamem"/>
        <w:numPr>
          <w:ilvl w:val="0"/>
          <w:numId w:val="1"/>
        </w:numPr>
        <w:jc w:val="both"/>
      </w:pPr>
      <w:r>
        <w:t xml:space="preserve">Informativní zprávy a </w:t>
      </w:r>
      <w:r w:rsidR="00864843">
        <w:t xml:space="preserve">zpráva o </w:t>
      </w:r>
      <w:r>
        <w:t>činnost</w:t>
      </w:r>
      <w:r w:rsidR="00864843">
        <w:t>i</w:t>
      </w:r>
      <w:r>
        <w:t xml:space="preserve"> OÚ</w:t>
      </w:r>
    </w:p>
    <w:p w14:paraId="7701C03D" w14:textId="27CC9F40" w:rsidR="00864843" w:rsidRDefault="00864843" w:rsidP="00864843">
      <w:pPr>
        <w:pStyle w:val="Odstavecseseznamem"/>
        <w:numPr>
          <w:ilvl w:val="0"/>
          <w:numId w:val="1"/>
        </w:numPr>
        <w:jc w:val="both"/>
      </w:pPr>
      <w:r>
        <w:t>Diskuze</w:t>
      </w:r>
    </w:p>
    <w:p w14:paraId="7ACB7E20" w14:textId="77777777" w:rsidR="0034284F" w:rsidRDefault="0034284F" w:rsidP="0034284F">
      <w:pPr>
        <w:pStyle w:val="Odstavecseseznamem"/>
        <w:numPr>
          <w:ilvl w:val="0"/>
          <w:numId w:val="1"/>
        </w:numPr>
        <w:jc w:val="both"/>
      </w:pPr>
      <w:r>
        <w:t>Návrh usnesení</w:t>
      </w:r>
    </w:p>
    <w:p w14:paraId="6BB2938C" w14:textId="77777777" w:rsidR="0034284F" w:rsidRDefault="0034284F" w:rsidP="0034284F">
      <w:pPr>
        <w:pStyle w:val="Odstavecseseznamem"/>
        <w:numPr>
          <w:ilvl w:val="0"/>
          <w:numId w:val="1"/>
        </w:numPr>
        <w:jc w:val="both"/>
      </w:pPr>
      <w:r>
        <w:t>závěr</w:t>
      </w:r>
    </w:p>
    <w:p w14:paraId="3CD360DD" w14:textId="77777777" w:rsidR="0034284F" w:rsidRDefault="0034284F" w:rsidP="0034284F">
      <w:pPr>
        <w:jc w:val="center"/>
        <w:rPr>
          <w:b/>
          <w:sz w:val="32"/>
          <w:szCs w:val="32"/>
          <w:u w:val="single"/>
        </w:rPr>
      </w:pPr>
    </w:p>
    <w:p w14:paraId="1437D3A2" w14:textId="77777777" w:rsidR="0034284F" w:rsidRDefault="0034284F" w:rsidP="0034284F">
      <w:pPr>
        <w:jc w:val="center"/>
        <w:rPr>
          <w:b/>
          <w:sz w:val="28"/>
          <w:szCs w:val="28"/>
          <w:u w:val="single"/>
        </w:rPr>
      </w:pPr>
    </w:p>
    <w:p w14:paraId="3CBE9D0F" w14:textId="77777777" w:rsidR="0034284F" w:rsidRDefault="0034284F" w:rsidP="0034284F">
      <w:pPr>
        <w:jc w:val="both"/>
        <w:rPr>
          <w:b/>
          <w:sz w:val="28"/>
          <w:szCs w:val="28"/>
          <w:u w:val="single"/>
        </w:rPr>
      </w:pPr>
    </w:p>
    <w:p w14:paraId="779C0C8E" w14:textId="77777777" w:rsidR="0034284F" w:rsidRDefault="0034284F" w:rsidP="0034284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Zastupitelstvo obce Brumovice (dále jen ZOB) schvaluje:</w:t>
      </w:r>
    </w:p>
    <w:p w14:paraId="389AA80F" w14:textId="77777777" w:rsidR="0034284F" w:rsidRDefault="0034284F" w:rsidP="0034284F">
      <w:pPr>
        <w:jc w:val="both"/>
        <w:rPr>
          <w:b/>
          <w:sz w:val="32"/>
          <w:szCs w:val="32"/>
          <w:u w:val="single"/>
        </w:rPr>
      </w:pPr>
    </w:p>
    <w:p w14:paraId="202E26AF" w14:textId="2664A0C4" w:rsidR="0034284F" w:rsidRDefault="0034284F" w:rsidP="0034284F">
      <w:pPr>
        <w:numPr>
          <w:ilvl w:val="0"/>
          <w:numId w:val="2"/>
        </w:numPr>
        <w:jc w:val="both"/>
      </w:pPr>
      <w:r>
        <w:t xml:space="preserve">Program jednání, doplněný o nový bod </w:t>
      </w:r>
      <w:r w:rsidR="00864843">
        <w:t>8 Schválení zřizovací listiny Energetické Brumovice</w:t>
      </w:r>
      <w:r>
        <w:t xml:space="preserve">, </w:t>
      </w:r>
      <w:r w:rsidR="00864843">
        <w:t>příspěvkové organizace</w:t>
      </w:r>
    </w:p>
    <w:p w14:paraId="258EDC3F" w14:textId="7D784C73" w:rsidR="0034284F" w:rsidRDefault="0034284F" w:rsidP="0034284F">
      <w:pPr>
        <w:numPr>
          <w:ilvl w:val="0"/>
          <w:numId w:val="2"/>
        </w:numPr>
        <w:jc w:val="both"/>
      </w:pPr>
      <w:r>
        <w:t>Ověřovatele zápisu pan</w:t>
      </w:r>
      <w:r w:rsidR="00864843">
        <w:t>a Antonína Košuliče a pana Milana Ševčíka</w:t>
      </w:r>
    </w:p>
    <w:p w14:paraId="74A41A1A" w14:textId="0D19AE7F" w:rsidR="0034284F" w:rsidRDefault="0034284F" w:rsidP="0034284F">
      <w:pPr>
        <w:numPr>
          <w:ilvl w:val="0"/>
          <w:numId w:val="2"/>
        </w:numPr>
        <w:jc w:val="both"/>
      </w:pPr>
      <w:r>
        <w:t xml:space="preserve">Návrhovou komisi ve složení JUDr. Dobromila Macháčková a pan Ing. </w:t>
      </w:r>
      <w:r w:rsidR="00864843">
        <w:t>Vavřince Charváta</w:t>
      </w:r>
    </w:p>
    <w:p w14:paraId="10DED4AF" w14:textId="2D47EB9F" w:rsidR="0034284F" w:rsidRDefault="00181D2B" w:rsidP="0034284F">
      <w:pPr>
        <w:numPr>
          <w:ilvl w:val="0"/>
          <w:numId w:val="2"/>
        </w:numPr>
        <w:jc w:val="both"/>
      </w:pPr>
      <w:r>
        <w:t>Zřizovací listinu nově zřizované příspěvkové organizace</w:t>
      </w:r>
      <w:r w:rsidR="0034284F">
        <w:t xml:space="preserve"> </w:t>
      </w:r>
      <w:r>
        <w:t xml:space="preserve">s názvem Energetická Brumovice, příspěvková organizace </w:t>
      </w:r>
    </w:p>
    <w:p w14:paraId="4F91EFC7" w14:textId="3B26F00E" w:rsidR="0034284F" w:rsidRDefault="00181D2B" w:rsidP="0034284F">
      <w:pPr>
        <w:numPr>
          <w:ilvl w:val="0"/>
          <w:numId w:val="2"/>
        </w:numPr>
        <w:jc w:val="both"/>
      </w:pPr>
      <w:r>
        <w:t>Účast obce Brumovice v nově zakládané organizaci Energetické společenství mikroregionu Hustopeče ve funkci zakládajícího člena</w:t>
      </w:r>
    </w:p>
    <w:p w14:paraId="0BF36A1E" w14:textId="4A04811F" w:rsidR="00840F32" w:rsidRDefault="00840F32" w:rsidP="0034284F">
      <w:pPr>
        <w:numPr>
          <w:ilvl w:val="0"/>
          <w:numId w:val="2"/>
        </w:numPr>
        <w:jc w:val="both"/>
      </w:pPr>
      <w:r>
        <w:t>Závěrečný účet obce Brumovice za rok 2022 takto: Zastupitelstvo obce Brumovice souhlasí s celoročním hospodařením obce Brumovice za rok 2022 a to s výhradou.</w:t>
      </w:r>
    </w:p>
    <w:p w14:paraId="29DA5044" w14:textId="5FD412E4" w:rsidR="00840F32" w:rsidRDefault="00840F32" w:rsidP="0034284F">
      <w:pPr>
        <w:numPr>
          <w:ilvl w:val="0"/>
          <w:numId w:val="2"/>
        </w:numPr>
        <w:jc w:val="both"/>
      </w:pPr>
      <w:r>
        <w:t xml:space="preserve">Účetní závěrku obce Brumovice za rok 2022 </w:t>
      </w:r>
    </w:p>
    <w:p w14:paraId="78D98531" w14:textId="269440DE" w:rsidR="00840F32" w:rsidRPr="00AB5057" w:rsidRDefault="00840F32" w:rsidP="0034284F">
      <w:pPr>
        <w:numPr>
          <w:ilvl w:val="0"/>
          <w:numId w:val="2"/>
        </w:numPr>
        <w:jc w:val="both"/>
      </w:pPr>
      <w:r>
        <w:t xml:space="preserve">Prodej části obecní parcely </w:t>
      </w:r>
      <w:r w:rsidR="00AB5057" w:rsidRPr="00AB5057">
        <w:t>parc.č.</w:t>
      </w:r>
      <w:r w:rsidR="0007650C">
        <w:t xml:space="preserve"> </w:t>
      </w:r>
      <w:r w:rsidR="00AB5057" w:rsidRPr="00AB5057">
        <w:t>3662 ( u parcely č.st. 461/2</w:t>
      </w:r>
      <w:r w:rsidR="00AB5057">
        <w:t>)</w:t>
      </w:r>
      <w:r w:rsidR="00AB5057" w:rsidRPr="00AB5057">
        <w:t xml:space="preserve"> v  k.ú. Brumovice o výměře cca 1 m</w:t>
      </w:r>
      <w:r w:rsidR="00AB5057" w:rsidRPr="00AB5057">
        <w:rPr>
          <w:vertAlign w:val="superscript"/>
        </w:rPr>
        <w:t>2</w:t>
      </w:r>
      <w:r w:rsidR="00AB5057">
        <w:rPr>
          <w:vertAlign w:val="superscript"/>
        </w:rPr>
        <w:t xml:space="preserve"> </w:t>
      </w:r>
      <w:r w:rsidR="00AB5057">
        <w:t>panu Eduardu Fukačovi za cenu 275,- Kč + DPH</w:t>
      </w:r>
    </w:p>
    <w:p w14:paraId="2CA87398" w14:textId="77777777" w:rsidR="0034284F" w:rsidRDefault="0034284F" w:rsidP="0034284F">
      <w:pPr>
        <w:ind w:left="360"/>
        <w:jc w:val="both"/>
        <w:rPr>
          <w:b/>
          <w:u w:val="single"/>
        </w:rPr>
      </w:pPr>
    </w:p>
    <w:p w14:paraId="556760F0" w14:textId="77777777" w:rsidR="0034284F" w:rsidRDefault="0034284F" w:rsidP="0034284F">
      <w:pPr>
        <w:ind w:left="360"/>
        <w:jc w:val="both"/>
        <w:rPr>
          <w:b/>
          <w:u w:val="single"/>
        </w:rPr>
      </w:pPr>
    </w:p>
    <w:p w14:paraId="79FEC567" w14:textId="77777777" w:rsidR="0034284F" w:rsidRDefault="0034284F" w:rsidP="0034284F">
      <w:pPr>
        <w:ind w:left="360"/>
        <w:jc w:val="both"/>
        <w:rPr>
          <w:b/>
          <w:u w:val="single"/>
        </w:rPr>
      </w:pPr>
    </w:p>
    <w:p w14:paraId="3DE8080A" w14:textId="77777777" w:rsidR="0034284F" w:rsidRDefault="0034284F" w:rsidP="0034284F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ZOB neschvaluje:</w:t>
      </w:r>
    </w:p>
    <w:p w14:paraId="098938C9" w14:textId="77777777" w:rsidR="0034284F" w:rsidRDefault="0034284F" w:rsidP="0034284F">
      <w:pPr>
        <w:jc w:val="both"/>
        <w:rPr>
          <w:b/>
          <w:u w:val="single"/>
        </w:rPr>
      </w:pPr>
    </w:p>
    <w:p w14:paraId="6528B384" w14:textId="77777777" w:rsidR="0034284F" w:rsidRDefault="0034284F" w:rsidP="0034284F">
      <w:pPr>
        <w:ind w:left="360"/>
        <w:jc w:val="both"/>
        <w:rPr>
          <w:b/>
          <w:u w:val="single"/>
        </w:rPr>
      </w:pPr>
    </w:p>
    <w:p w14:paraId="657BBA8C" w14:textId="77777777" w:rsidR="0034284F" w:rsidRDefault="0034284F" w:rsidP="0034284F">
      <w:pPr>
        <w:jc w:val="both"/>
      </w:pPr>
      <w:r>
        <w:rPr>
          <w:b/>
          <w:u w:val="single"/>
        </w:rPr>
        <w:t>ZOB bere na vědomí:</w:t>
      </w:r>
      <w:r>
        <w:t xml:space="preserve"> </w:t>
      </w:r>
    </w:p>
    <w:p w14:paraId="56B086C4" w14:textId="77777777" w:rsidR="0034284F" w:rsidRDefault="0034284F" w:rsidP="0034284F">
      <w:pPr>
        <w:ind w:left="360"/>
        <w:jc w:val="both"/>
      </w:pPr>
    </w:p>
    <w:p w14:paraId="4D2EFB59" w14:textId="77777777" w:rsidR="0034284F" w:rsidRDefault="0034284F" w:rsidP="0034284F">
      <w:pPr>
        <w:pStyle w:val="Odstavecseseznamem"/>
        <w:numPr>
          <w:ilvl w:val="0"/>
          <w:numId w:val="3"/>
        </w:numPr>
        <w:jc w:val="both"/>
      </w:pPr>
      <w:r>
        <w:t xml:space="preserve">Plnění usnesení z minulého Zastupitelstva obce Brumovice </w:t>
      </w:r>
    </w:p>
    <w:p w14:paraId="1E6D5F9F" w14:textId="52D30077" w:rsidR="0034284F" w:rsidRDefault="0034284F" w:rsidP="0034284F">
      <w:pPr>
        <w:pStyle w:val="Odstavecseseznamem"/>
        <w:numPr>
          <w:ilvl w:val="0"/>
          <w:numId w:val="3"/>
        </w:numPr>
        <w:jc w:val="both"/>
      </w:pPr>
      <w:r>
        <w:t xml:space="preserve">Rozpočtové opatření č. </w:t>
      </w:r>
      <w:r w:rsidR="00AB5057">
        <w:t xml:space="preserve">3 a 4, kterými se převádí finanční prostředky z § </w:t>
      </w:r>
      <w:r w:rsidR="00F96519">
        <w:t>10</w:t>
      </w:r>
      <w:r w:rsidR="00AB5057">
        <w:t>70 – rezerva na opravu – vyčištění jezírka na vyvolanou investici úhradu</w:t>
      </w:r>
      <w:r w:rsidR="0007650C">
        <w:t xml:space="preserve"> </w:t>
      </w:r>
      <w:r w:rsidR="00E45CB9">
        <w:t>rekonstrukci</w:t>
      </w:r>
      <w:r w:rsidR="0007650C">
        <w:t xml:space="preserve"> </w:t>
      </w:r>
      <w:r w:rsidR="00AB5057">
        <w:t>veřejného osvětlení v části obce Draha</w:t>
      </w:r>
      <w:r w:rsidR="0007650C">
        <w:t xml:space="preserve"> a připoložení kabelu VO do společného výkopu pro nízké napětí firmou Energ</w:t>
      </w:r>
      <w:r w:rsidR="00E45CB9">
        <w:t>ie Direct</w:t>
      </w:r>
    </w:p>
    <w:p w14:paraId="64FA2BE1" w14:textId="142706D7" w:rsidR="0034284F" w:rsidRDefault="0034284F" w:rsidP="0034284F">
      <w:pPr>
        <w:pStyle w:val="Odstavecseseznamem"/>
        <w:numPr>
          <w:ilvl w:val="0"/>
          <w:numId w:val="3"/>
        </w:numPr>
        <w:jc w:val="both"/>
      </w:pPr>
      <w:r>
        <w:t>Informativní zprávy o činnosti obecního úřadu o přípravě a průběhu jednotlivých akcí</w:t>
      </w:r>
      <w:r w:rsidR="00AB5057">
        <w:t>, zejména přípravě návrhu změn územního plánu obce Brumovice</w:t>
      </w:r>
    </w:p>
    <w:p w14:paraId="6C723DC3" w14:textId="383E2439" w:rsidR="0034284F" w:rsidRDefault="0034284F" w:rsidP="0034284F">
      <w:pPr>
        <w:pStyle w:val="Odstavecseseznamem"/>
        <w:numPr>
          <w:ilvl w:val="0"/>
          <w:numId w:val="3"/>
        </w:numPr>
        <w:jc w:val="both"/>
      </w:pPr>
      <w:r>
        <w:t>Informace stavební komise</w:t>
      </w:r>
    </w:p>
    <w:p w14:paraId="75B858AC" w14:textId="43006870" w:rsidR="0034284F" w:rsidRDefault="0034284F" w:rsidP="0034284F">
      <w:pPr>
        <w:pStyle w:val="Odstavecseseznamem"/>
        <w:numPr>
          <w:ilvl w:val="0"/>
          <w:numId w:val="3"/>
        </w:numPr>
        <w:jc w:val="both"/>
      </w:pPr>
      <w:r>
        <w:t>Informace energetické komise</w:t>
      </w:r>
    </w:p>
    <w:p w14:paraId="3C2EC1FC" w14:textId="77777777" w:rsidR="0034284F" w:rsidRDefault="0034284F" w:rsidP="0034284F">
      <w:pPr>
        <w:jc w:val="both"/>
        <w:rPr>
          <w:b/>
          <w:u w:val="single"/>
        </w:rPr>
      </w:pPr>
    </w:p>
    <w:p w14:paraId="68D4B1FE" w14:textId="77777777" w:rsidR="0034284F" w:rsidRDefault="0034284F" w:rsidP="0034284F">
      <w:pPr>
        <w:jc w:val="both"/>
        <w:rPr>
          <w:b/>
          <w:u w:val="single"/>
        </w:rPr>
      </w:pPr>
    </w:p>
    <w:p w14:paraId="42BD481F" w14:textId="77777777" w:rsidR="0034284F" w:rsidRDefault="0034284F" w:rsidP="0034284F">
      <w:pPr>
        <w:jc w:val="both"/>
        <w:rPr>
          <w:b/>
          <w:u w:val="single"/>
        </w:rPr>
      </w:pPr>
    </w:p>
    <w:p w14:paraId="7284A7D9" w14:textId="77777777" w:rsidR="0034284F" w:rsidRDefault="0034284F" w:rsidP="0034284F">
      <w:pPr>
        <w:jc w:val="both"/>
        <w:rPr>
          <w:b/>
          <w:u w:val="single"/>
        </w:rPr>
      </w:pPr>
      <w:r>
        <w:rPr>
          <w:b/>
          <w:u w:val="single"/>
        </w:rPr>
        <w:t>ZOB ukládá starostovi:</w:t>
      </w:r>
    </w:p>
    <w:p w14:paraId="662820D2" w14:textId="77777777" w:rsidR="0034284F" w:rsidRDefault="0034284F" w:rsidP="0034284F">
      <w:pPr>
        <w:jc w:val="both"/>
        <w:rPr>
          <w:b/>
          <w:u w:val="single"/>
        </w:rPr>
      </w:pPr>
    </w:p>
    <w:p w14:paraId="2C801532" w14:textId="5983A04D" w:rsidR="0034284F" w:rsidRDefault="0034284F" w:rsidP="0034284F">
      <w:pPr>
        <w:pStyle w:val="Odstavecseseznamem"/>
        <w:numPr>
          <w:ilvl w:val="0"/>
          <w:numId w:val="4"/>
        </w:numPr>
        <w:jc w:val="both"/>
      </w:pPr>
      <w:r>
        <w:t xml:space="preserve">Splnění úkolů uložených mu ZOB                                                                                                                          </w:t>
      </w:r>
    </w:p>
    <w:p w14:paraId="48B9F123" w14:textId="77777777" w:rsidR="0034284F" w:rsidRDefault="0034284F" w:rsidP="0034284F">
      <w:pPr>
        <w:jc w:val="both"/>
        <w:rPr>
          <w:b/>
          <w:u w:val="single"/>
        </w:rPr>
      </w:pPr>
    </w:p>
    <w:p w14:paraId="20649A9E" w14:textId="77777777" w:rsidR="0034284F" w:rsidRDefault="0034284F" w:rsidP="0034284F">
      <w:pPr>
        <w:jc w:val="both"/>
        <w:rPr>
          <w:b/>
          <w:u w:val="single"/>
        </w:rPr>
      </w:pPr>
    </w:p>
    <w:p w14:paraId="4E8C5D24" w14:textId="77777777" w:rsidR="0034284F" w:rsidRDefault="0034284F" w:rsidP="0034284F">
      <w:pPr>
        <w:jc w:val="both"/>
        <w:rPr>
          <w:b/>
          <w:u w:val="single"/>
        </w:rPr>
      </w:pPr>
    </w:p>
    <w:p w14:paraId="79DDFB53" w14:textId="77777777" w:rsidR="0034284F" w:rsidRDefault="0034284F" w:rsidP="0034284F">
      <w:pPr>
        <w:ind w:left="360"/>
        <w:jc w:val="both"/>
      </w:pPr>
    </w:p>
    <w:p w14:paraId="53FFA9C5" w14:textId="77777777" w:rsidR="0034284F" w:rsidRDefault="0034284F" w:rsidP="0034284F">
      <w:pPr>
        <w:jc w:val="both"/>
        <w:rPr>
          <w:b/>
        </w:rPr>
      </w:pPr>
    </w:p>
    <w:p w14:paraId="1220C5E8" w14:textId="77777777" w:rsidR="0034284F" w:rsidRDefault="0034284F" w:rsidP="0034284F">
      <w:pPr>
        <w:ind w:left="708"/>
        <w:jc w:val="both"/>
      </w:pPr>
    </w:p>
    <w:p w14:paraId="0E5518DF" w14:textId="77777777" w:rsidR="0034284F" w:rsidRDefault="0034284F" w:rsidP="0034284F">
      <w:pPr>
        <w:ind w:left="708"/>
        <w:jc w:val="both"/>
      </w:pPr>
    </w:p>
    <w:p w14:paraId="71A7D057" w14:textId="77777777" w:rsidR="0034284F" w:rsidRDefault="0034284F" w:rsidP="0034284F">
      <w:pPr>
        <w:ind w:left="708"/>
        <w:jc w:val="both"/>
      </w:pPr>
    </w:p>
    <w:p w14:paraId="4DF095B0" w14:textId="77777777" w:rsidR="0034284F" w:rsidRDefault="0034284F" w:rsidP="0034284F">
      <w:pPr>
        <w:jc w:val="both"/>
      </w:pPr>
      <w:r>
        <w:t xml:space="preserve">      Ing. Rudolf Kadlec                                                   JUDr. </w:t>
      </w:r>
      <w:smartTag w:uri="urn:schemas-microsoft-com:office:smarttags" w:element="PersonName">
        <w:smartTagPr>
          <w:attr w:name="ProductID" w:val="Dobromila Macháčková"/>
        </w:smartTagPr>
        <w:r>
          <w:t>Dobromila Macháčková</w:t>
        </w:r>
      </w:smartTag>
      <w:r>
        <w:t xml:space="preserve">                                       </w:t>
      </w:r>
    </w:p>
    <w:p w14:paraId="21AB52FC" w14:textId="77777777" w:rsidR="0034284F" w:rsidRDefault="0034284F" w:rsidP="0034284F">
      <w:pPr>
        <w:jc w:val="both"/>
      </w:pPr>
      <w:r>
        <w:t xml:space="preserve">                starosta                                                                              místostarostka                                                             </w:t>
      </w:r>
    </w:p>
    <w:p w14:paraId="449B636A" w14:textId="77777777" w:rsidR="0034284F" w:rsidRDefault="0034284F" w:rsidP="0034284F">
      <w:pPr>
        <w:jc w:val="center"/>
        <w:rPr>
          <w:b/>
          <w:sz w:val="32"/>
          <w:szCs w:val="32"/>
          <w:u w:val="single"/>
        </w:rPr>
      </w:pPr>
    </w:p>
    <w:p w14:paraId="1841B97E" w14:textId="77777777" w:rsidR="0034284F" w:rsidRDefault="0034284F" w:rsidP="0034284F">
      <w:pPr>
        <w:jc w:val="center"/>
        <w:rPr>
          <w:b/>
          <w:sz w:val="32"/>
          <w:szCs w:val="32"/>
          <w:u w:val="single"/>
        </w:rPr>
      </w:pPr>
    </w:p>
    <w:p w14:paraId="2C75E467" w14:textId="77777777" w:rsidR="0034284F" w:rsidRDefault="0034284F" w:rsidP="0034284F">
      <w:pPr>
        <w:jc w:val="center"/>
        <w:rPr>
          <w:b/>
          <w:sz w:val="32"/>
          <w:szCs w:val="32"/>
          <w:u w:val="single"/>
        </w:rPr>
      </w:pPr>
    </w:p>
    <w:p w14:paraId="41C7FDCA" w14:textId="77777777" w:rsidR="0034284F" w:rsidRDefault="0034284F" w:rsidP="0034284F">
      <w:pPr>
        <w:jc w:val="center"/>
        <w:rPr>
          <w:b/>
          <w:sz w:val="32"/>
          <w:szCs w:val="32"/>
          <w:u w:val="single"/>
        </w:rPr>
      </w:pPr>
    </w:p>
    <w:p w14:paraId="305FF4F7" w14:textId="77777777" w:rsidR="0034284F" w:rsidRDefault="0034284F" w:rsidP="0034284F"/>
    <w:p w14:paraId="6C45859D" w14:textId="77777777" w:rsidR="0034284F" w:rsidRDefault="0034284F" w:rsidP="0034284F"/>
    <w:p w14:paraId="15CE772F" w14:textId="77777777" w:rsidR="00BE341F" w:rsidRDefault="00BE341F"/>
    <w:sectPr w:rsidR="00BE3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12D22"/>
    <w:multiLevelType w:val="hybridMultilevel"/>
    <w:tmpl w:val="518CE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F56DD"/>
    <w:multiLevelType w:val="hybridMultilevel"/>
    <w:tmpl w:val="FDA8CCB0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435A97"/>
    <w:multiLevelType w:val="hybridMultilevel"/>
    <w:tmpl w:val="381283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E65F7A"/>
    <w:multiLevelType w:val="hybridMultilevel"/>
    <w:tmpl w:val="179C1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D4664"/>
    <w:multiLevelType w:val="hybridMultilevel"/>
    <w:tmpl w:val="61F8D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96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445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6586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6935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2994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1F"/>
    <w:rsid w:val="0007650C"/>
    <w:rsid w:val="00181D2B"/>
    <w:rsid w:val="0034284F"/>
    <w:rsid w:val="004C7086"/>
    <w:rsid w:val="005E16AD"/>
    <w:rsid w:val="00750FD6"/>
    <w:rsid w:val="00840F32"/>
    <w:rsid w:val="00864843"/>
    <w:rsid w:val="00A16F67"/>
    <w:rsid w:val="00AB5057"/>
    <w:rsid w:val="00BE341F"/>
    <w:rsid w:val="00E45CB9"/>
    <w:rsid w:val="00F9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3EBB21"/>
  <w15:chartTrackingRefBased/>
  <w15:docId w15:val="{0CDD691A-CD0A-4B1F-99D8-A66844BE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2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Dobromila (MMB_ZU)</dc:creator>
  <cp:keywords/>
  <dc:description/>
  <cp:lastModifiedBy>Marcela Studýnková</cp:lastModifiedBy>
  <cp:revision>5</cp:revision>
  <cp:lastPrinted>2023-07-26T08:24:00Z</cp:lastPrinted>
  <dcterms:created xsi:type="dcterms:W3CDTF">2023-05-10T14:02:00Z</dcterms:created>
  <dcterms:modified xsi:type="dcterms:W3CDTF">2023-07-26T10:28:00Z</dcterms:modified>
</cp:coreProperties>
</file>